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C40" w:rsidRPr="00873BB1" w:rsidRDefault="00BB35FF" w:rsidP="00ED5C40">
      <w:pPr>
        <w:pStyle w:val="NormalnyWeb"/>
        <w:rPr>
          <w:b/>
          <w:sz w:val="28"/>
          <w:szCs w:val="28"/>
        </w:rPr>
      </w:pPr>
      <w:r>
        <w:rPr>
          <w:b/>
          <w:sz w:val="28"/>
          <w:szCs w:val="28"/>
        </w:rPr>
        <w:t>DEKLARACJA DOSTĘPNO</w:t>
      </w:r>
      <w:r w:rsidR="00ED5C40" w:rsidRPr="00873BB1">
        <w:rPr>
          <w:b/>
          <w:sz w:val="28"/>
          <w:szCs w:val="28"/>
        </w:rPr>
        <w:t>ŚCI</w:t>
      </w:r>
    </w:p>
    <w:p w:rsidR="00ED5C40" w:rsidRPr="00F94776" w:rsidRDefault="00ED5C40" w:rsidP="00BC2884">
      <w:pPr>
        <w:pStyle w:val="NormalnyWeb"/>
        <w:jc w:val="both"/>
        <w:rPr>
          <w:rStyle w:val="Pogrubienie"/>
          <w:color w:val="000000"/>
        </w:rPr>
      </w:pPr>
      <w:r w:rsidRPr="00F94776">
        <w:t xml:space="preserve">Szkoła Podstawowa im. Jana Kochanowskiego w Wylatowie  zobowiązuje się zapewnić dostępność swojej strony internetowej zgodnie z ustawą z dnia 4 kwietnia 2019 r. o dostępności cyfrowej stron internetowych i aplikacji mobilnych podmiotów publicznych. Oświadczenie w sprawie dostępności ma zastosowanie do </w:t>
      </w:r>
      <w:r w:rsidRPr="00F94776">
        <w:rPr>
          <w:rStyle w:val="Pogrubienie"/>
          <w:color w:val="000000"/>
        </w:rPr>
        <w:t>strony internetowej Szkoły Podstawowej im. Jana Kochanowskiego w Wylatowie:</w:t>
      </w:r>
    </w:p>
    <w:p w:rsidR="00ED5C40" w:rsidRPr="00BC2884" w:rsidRDefault="00ED5C40" w:rsidP="00ED5C40">
      <w:pPr>
        <w:pStyle w:val="NormalnyWeb"/>
        <w:rPr>
          <w:color w:val="282EA8"/>
        </w:rPr>
      </w:pPr>
      <w:r w:rsidRPr="00BC2884">
        <w:rPr>
          <w:rStyle w:val="Pogrubienie"/>
          <w:color w:val="282EA8"/>
        </w:rPr>
        <w:t>www.sp.wylatowo.pl</w:t>
      </w:r>
    </w:p>
    <w:p w:rsidR="00ED5C40" w:rsidRPr="00F94776" w:rsidRDefault="00ED5C40" w:rsidP="00ED5C40">
      <w:pPr>
        <w:pStyle w:val="Nagwek4"/>
        <w:rPr>
          <w:sz w:val="24"/>
          <w:szCs w:val="24"/>
        </w:rPr>
      </w:pPr>
      <w:r w:rsidRPr="00F94776">
        <w:rPr>
          <w:sz w:val="24"/>
          <w:szCs w:val="24"/>
        </w:rPr>
        <w:t>DATY PUBLIKACJI I AKTUALIZACJI</w:t>
      </w:r>
    </w:p>
    <w:p w:rsidR="00BB35FF" w:rsidRDefault="00ED5C40" w:rsidP="00ED5C40">
      <w:pPr>
        <w:pStyle w:val="NormalnyWeb"/>
      </w:pPr>
      <w:r w:rsidRPr="00F94776">
        <w:t>Data publikacji</w:t>
      </w:r>
      <w:r w:rsidR="007D7CD0" w:rsidRPr="00F94776">
        <w:t xml:space="preserve"> strony internetowej:</w:t>
      </w:r>
      <w:r w:rsidR="00E43817">
        <w:t xml:space="preserve"> 19.08.2010 r.                                                </w:t>
      </w:r>
    </w:p>
    <w:p w:rsidR="00ED5C40" w:rsidRPr="00F94776" w:rsidRDefault="00E43817" w:rsidP="00ED5C40">
      <w:pPr>
        <w:pStyle w:val="NormalnyWeb"/>
      </w:pPr>
      <w:r>
        <w:t xml:space="preserve"> </w:t>
      </w:r>
      <w:r w:rsidR="00ED5C40" w:rsidRPr="00F94776">
        <w:t>Data ostatniej is</w:t>
      </w:r>
      <w:r>
        <w:t>totnej aktualizacji: 21.01.2021 r.</w:t>
      </w:r>
    </w:p>
    <w:p w:rsidR="00B06FA5" w:rsidRPr="00F94776" w:rsidRDefault="00B06FA5" w:rsidP="00B06FA5">
      <w:pPr>
        <w:pStyle w:val="Nagwek4"/>
        <w:rPr>
          <w:sz w:val="24"/>
          <w:szCs w:val="24"/>
        </w:rPr>
      </w:pPr>
      <w:r w:rsidRPr="00F94776">
        <w:rPr>
          <w:sz w:val="24"/>
          <w:szCs w:val="24"/>
        </w:rPr>
        <w:t>STATUS POD WZGLĘDEM ZGODNOŚCI Z USTAWĄ</w:t>
      </w:r>
    </w:p>
    <w:p w:rsidR="00B06FA5" w:rsidRPr="00F94776" w:rsidRDefault="00B06FA5" w:rsidP="00BC2884">
      <w:pPr>
        <w:pStyle w:val="NormalnyWeb"/>
        <w:jc w:val="both"/>
      </w:pPr>
      <w:r w:rsidRPr="00F94776">
        <w:t>Strona internetowa jest częściowo zgodna z ustawą z dnia 4 kwietnia 2019 r. o dostępno</w:t>
      </w:r>
      <w:bookmarkStart w:id="0" w:name="_GoBack"/>
      <w:bookmarkEnd w:id="0"/>
      <w:r w:rsidRPr="00F94776">
        <w:t>ści cyfrowej stron internetowych i aplikacji mobilnych podmiotów publicznyc</w:t>
      </w:r>
      <w:r w:rsidR="00BC2884">
        <w:t>h z powodu niezgodności lub wyłą</w:t>
      </w:r>
      <w:r w:rsidRPr="00F94776">
        <w:t>czeń wymienionych poniżej:</w:t>
      </w:r>
    </w:p>
    <w:p w:rsidR="007D7CD0" w:rsidRPr="00F94776" w:rsidRDefault="007D7CD0" w:rsidP="00BC2884">
      <w:pPr>
        <w:numPr>
          <w:ilvl w:val="0"/>
          <w:numId w:val="1"/>
        </w:numPr>
        <w:spacing w:before="100" w:beforeAutospacing="1" w:after="100" w:afterAutospacing="1" w:line="240" w:lineRule="auto"/>
        <w:jc w:val="both"/>
        <w:rPr>
          <w:rFonts w:ascii="Times New Roman" w:hAnsi="Times New Roman" w:cs="Times New Roman"/>
          <w:sz w:val="24"/>
          <w:szCs w:val="24"/>
        </w:rPr>
      </w:pPr>
      <w:r w:rsidRPr="00F94776">
        <w:rPr>
          <w:rFonts w:ascii="Times New Roman" w:hAnsi="Times New Roman" w:cs="Times New Roman"/>
          <w:sz w:val="24"/>
          <w:szCs w:val="24"/>
        </w:rPr>
        <w:t>Brak opisów zdjęć, tekstu alternatywnego dla czytników obsługiwanych przez osoby niepełnosprawne.</w:t>
      </w:r>
    </w:p>
    <w:p w:rsidR="007D7CD0" w:rsidRPr="00F94776" w:rsidRDefault="007D7CD0" w:rsidP="00BC2884">
      <w:pPr>
        <w:numPr>
          <w:ilvl w:val="0"/>
          <w:numId w:val="1"/>
        </w:numPr>
        <w:spacing w:before="100" w:beforeAutospacing="1" w:after="100" w:afterAutospacing="1" w:line="240" w:lineRule="auto"/>
        <w:jc w:val="both"/>
        <w:rPr>
          <w:rFonts w:ascii="Times New Roman" w:hAnsi="Times New Roman" w:cs="Times New Roman"/>
          <w:sz w:val="24"/>
          <w:szCs w:val="24"/>
        </w:rPr>
      </w:pPr>
      <w:r w:rsidRPr="00F94776">
        <w:rPr>
          <w:rFonts w:ascii="Times New Roman" w:hAnsi="Times New Roman" w:cs="Times New Roman"/>
          <w:sz w:val="24"/>
          <w:szCs w:val="24"/>
        </w:rPr>
        <w:t>Brak możliwości wysłania formularza z pominięciem przycisku „Wyślij”.</w:t>
      </w:r>
    </w:p>
    <w:p w:rsidR="007D7CD0" w:rsidRPr="00F94776" w:rsidRDefault="007D7CD0" w:rsidP="00BC2884">
      <w:pPr>
        <w:pStyle w:val="Akapitzlist"/>
        <w:numPr>
          <w:ilvl w:val="0"/>
          <w:numId w:val="1"/>
        </w:numPr>
        <w:spacing w:line="240" w:lineRule="auto"/>
        <w:jc w:val="both"/>
        <w:rPr>
          <w:rFonts w:ascii="Times New Roman" w:hAnsi="Times New Roman" w:cs="Times New Roman"/>
          <w:sz w:val="24"/>
          <w:szCs w:val="24"/>
        </w:rPr>
      </w:pPr>
      <w:r w:rsidRPr="00F94776">
        <w:rPr>
          <w:rFonts w:ascii="Times New Roman" w:hAnsi="Times New Roman" w:cs="Times New Roman"/>
          <w:sz w:val="24"/>
          <w:szCs w:val="24"/>
        </w:rPr>
        <w:t>część plików  nie  jest  dostępnych  cyfrowo</w:t>
      </w:r>
    </w:p>
    <w:p w:rsidR="007D7CD0" w:rsidRPr="00F94776" w:rsidRDefault="007D7CD0" w:rsidP="00BC2884">
      <w:pPr>
        <w:pStyle w:val="Akapitzlist"/>
        <w:numPr>
          <w:ilvl w:val="0"/>
          <w:numId w:val="1"/>
        </w:numPr>
        <w:spacing w:line="240" w:lineRule="auto"/>
        <w:jc w:val="both"/>
        <w:rPr>
          <w:rFonts w:ascii="Times New Roman" w:hAnsi="Times New Roman" w:cs="Times New Roman"/>
          <w:sz w:val="24"/>
          <w:szCs w:val="24"/>
        </w:rPr>
      </w:pPr>
      <w:r w:rsidRPr="00F94776">
        <w:rPr>
          <w:rFonts w:ascii="Times New Roman" w:hAnsi="Times New Roman" w:cs="Times New Roman"/>
          <w:sz w:val="24"/>
          <w:szCs w:val="24"/>
        </w:rPr>
        <w:t>Umieszczone  filmy nie mają dołączonych napisów dla osób głuchych i niedosłyszących</w:t>
      </w:r>
    </w:p>
    <w:p w:rsidR="007D7CD0" w:rsidRPr="00F94776" w:rsidRDefault="007D7CD0" w:rsidP="007D7CD0">
      <w:pPr>
        <w:pStyle w:val="Akapitzlist"/>
        <w:spacing w:line="240" w:lineRule="auto"/>
        <w:rPr>
          <w:rFonts w:ascii="Times New Roman" w:hAnsi="Times New Roman" w:cs="Times New Roman"/>
          <w:sz w:val="24"/>
          <w:szCs w:val="24"/>
        </w:rPr>
      </w:pPr>
    </w:p>
    <w:p w:rsidR="007D7CD0" w:rsidRPr="00F94776" w:rsidRDefault="007D7CD0" w:rsidP="007D7CD0">
      <w:pPr>
        <w:pStyle w:val="Akapitzlist"/>
        <w:spacing w:line="240" w:lineRule="auto"/>
        <w:rPr>
          <w:rFonts w:ascii="Times New Roman" w:hAnsi="Times New Roman" w:cs="Times New Roman"/>
          <w:sz w:val="24"/>
          <w:szCs w:val="24"/>
        </w:rPr>
      </w:pPr>
    </w:p>
    <w:p w:rsidR="007D7CD0" w:rsidRPr="00F94776" w:rsidRDefault="007D7CD0" w:rsidP="007D7CD0">
      <w:pPr>
        <w:pStyle w:val="Nagwek4"/>
        <w:rPr>
          <w:sz w:val="24"/>
          <w:szCs w:val="24"/>
        </w:rPr>
      </w:pPr>
      <w:r w:rsidRPr="00F94776">
        <w:rPr>
          <w:sz w:val="24"/>
          <w:szCs w:val="24"/>
        </w:rPr>
        <w:t>DATA SPORZĄDZENIA DEKLARACJI I METODA OCENY DOSTĘPNOŚCI CYFROWEJ</w:t>
      </w:r>
    </w:p>
    <w:p w:rsidR="007D7CD0" w:rsidRPr="00F94776" w:rsidRDefault="007D7CD0" w:rsidP="007D7CD0">
      <w:pPr>
        <w:pStyle w:val="NormalnyWeb"/>
      </w:pPr>
      <w:r w:rsidRPr="00F94776">
        <w:t>Oświadc</w:t>
      </w:r>
      <w:r w:rsidR="00BC2884">
        <w:t>zenie sporządzono dnia: 2021-03-</w:t>
      </w:r>
      <w:r w:rsidRPr="00F94776">
        <w:t>01. Deklarację sporządzono na podstawie samooceny przeprowadzonej przez podmiot publiczny.</w:t>
      </w:r>
    </w:p>
    <w:p w:rsidR="007D7CD0" w:rsidRPr="00F94776" w:rsidRDefault="007D7CD0" w:rsidP="007D7CD0">
      <w:pPr>
        <w:pStyle w:val="Nagwek4"/>
        <w:rPr>
          <w:sz w:val="24"/>
          <w:szCs w:val="24"/>
        </w:rPr>
      </w:pPr>
      <w:r w:rsidRPr="00F94776">
        <w:rPr>
          <w:sz w:val="24"/>
          <w:szCs w:val="24"/>
        </w:rPr>
        <w:t>SKRÓTY KLAWIATUROWE</w:t>
      </w:r>
    </w:p>
    <w:p w:rsidR="007D7CD0" w:rsidRPr="00F94776" w:rsidRDefault="007D7CD0" w:rsidP="007D7CD0">
      <w:pPr>
        <w:pStyle w:val="NormalnyWeb"/>
      </w:pPr>
      <w:r w:rsidRPr="00F94776">
        <w:t>Na stronie internetowej można używać standardowych skrótów klawiaturowych przeglądarki.</w:t>
      </w:r>
    </w:p>
    <w:p w:rsidR="007D7CD0" w:rsidRPr="007D7CD0" w:rsidRDefault="007D7CD0" w:rsidP="007D7CD0">
      <w:pPr>
        <w:spacing w:before="100" w:beforeAutospacing="1" w:after="100" w:afterAutospacing="1" w:line="240" w:lineRule="auto"/>
        <w:outlineLvl w:val="2"/>
        <w:rPr>
          <w:rFonts w:ascii="Times New Roman" w:eastAsia="Times New Roman" w:hAnsi="Times New Roman" w:cs="Times New Roman"/>
          <w:b/>
          <w:bCs/>
          <w:sz w:val="24"/>
          <w:szCs w:val="24"/>
          <w:lang w:eastAsia="pl-PL"/>
        </w:rPr>
      </w:pPr>
      <w:r w:rsidRPr="007D7CD0">
        <w:rPr>
          <w:rFonts w:ascii="Times New Roman" w:eastAsia="Times New Roman" w:hAnsi="Times New Roman" w:cs="Times New Roman"/>
          <w:b/>
          <w:bCs/>
          <w:sz w:val="24"/>
          <w:szCs w:val="24"/>
          <w:lang w:eastAsia="pl-PL"/>
        </w:rPr>
        <w:t>INFORMACJE ZWROTNE I DANE KONTAKTOWE</w:t>
      </w:r>
    </w:p>
    <w:p w:rsidR="00F350E3" w:rsidRPr="00F94776" w:rsidRDefault="007D7CD0" w:rsidP="007D7CD0">
      <w:pPr>
        <w:pStyle w:val="NormalnyWeb"/>
      </w:pPr>
      <w:r w:rsidRPr="00F94776">
        <w:t>W przypadku problemów z dostępnością strony internetowej prosimy o kontakt.</w:t>
      </w:r>
      <w:r w:rsidR="00F350E3" w:rsidRPr="00F94776">
        <w:t xml:space="preserve">                                              Osoba</w:t>
      </w:r>
      <w:r w:rsidRPr="00F94776">
        <w:t xml:space="preserve"> kont</w:t>
      </w:r>
      <w:r w:rsidR="00F350E3" w:rsidRPr="00F94776">
        <w:t>akto</w:t>
      </w:r>
      <w:r w:rsidR="00BC2884">
        <w:t>wa w sprawie dostępności: Monika Jarecka</w:t>
      </w:r>
      <w:r w:rsidR="00F350E3" w:rsidRPr="00F94776">
        <w:t xml:space="preserve">                                                           e-mail:spwylatowo@vp.pl                                                                                                                               telefon: 52 315 8721, 519 351 379                                                                                                                             Tą samą drogą można składać wnioski o udostępnienie informacji niedostępnej.</w:t>
      </w:r>
    </w:p>
    <w:p w:rsidR="00F350E3" w:rsidRPr="00F94776" w:rsidRDefault="00F350E3" w:rsidP="00F350E3">
      <w:pPr>
        <w:pStyle w:val="Nagwek3"/>
        <w:rPr>
          <w:rFonts w:ascii="Times New Roman" w:hAnsi="Times New Roman" w:cs="Times New Roman"/>
          <w:color w:val="auto"/>
          <w:sz w:val="24"/>
          <w:szCs w:val="24"/>
        </w:rPr>
      </w:pPr>
      <w:r w:rsidRPr="00F94776">
        <w:rPr>
          <w:rFonts w:ascii="Times New Roman" w:hAnsi="Times New Roman" w:cs="Times New Roman"/>
          <w:color w:val="auto"/>
          <w:sz w:val="24"/>
          <w:szCs w:val="24"/>
        </w:rPr>
        <w:lastRenderedPageBreak/>
        <w:t>INFORMACJE NA TEMAT PROCEDURY</w:t>
      </w:r>
    </w:p>
    <w:p w:rsidR="00F350E3" w:rsidRPr="00F94776" w:rsidRDefault="00F350E3" w:rsidP="00BC2884">
      <w:pPr>
        <w:pStyle w:val="NormalnyWeb"/>
        <w:jc w:val="both"/>
      </w:pPr>
      <w:r w:rsidRPr="00F94776">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F94776">
        <w:t>audiodeskrypcji</w:t>
      </w:r>
      <w:proofErr w:type="spellEnd"/>
      <w:r w:rsidRPr="00F94776">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rsidR="00F350E3" w:rsidRPr="00F350E3" w:rsidRDefault="00F350E3" w:rsidP="00F350E3">
      <w:pPr>
        <w:spacing w:before="100" w:beforeAutospacing="1" w:after="100" w:afterAutospacing="1" w:line="240" w:lineRule="auto"/>
        <w:outlineLvl w:val="2"/>
        <w:rPr>
          <w:rFonts w:ascii="Times New Roman" w:eastAsia="Times New Roman" w:hAnsi="Times New Roman" w:cs="Times New Roman"/>
          <w:b/>
          <w:bCs/>
          <w:sz w:val="24"/>
          <w:szCs w:val="24"/>
          <w:lang w:eastAsia="pl-PL"/>
        </w:rPr>
      </w:pPr>
      <w:r w:rsidRPr="00F94776">
        <w:rPr>
          <w:rFonts w:ascii="Times New Roman" w:eastAsia="Times New Roman" w:hAnsi="Times New Roman" w:cs="Times New Roman"/>
          <w:b/>
          <w:bCs/>
          <w:sz w:val="24"/>
          <w:szCs w:val="24"/>
          <w:lang w:eastAsia="pl-PL"/>
        </w:rPr>
        <w:t>STRONA INTERNETOWA RZECZNIKA PRAW OBYWATELSKICH:</w:t>
      </w:r>
    </w:p>
    <w:p w:rsidR="007234D3" w:rsidRPr="00F94776" w:rsidRDefault="00834282" w:rsidP="00F350E3">
      <w:pPr>
        <w:spacing w:line="240" w:lineRule="auto"/>
        <w:rPr>
          <w:rFonts w:ascii="Times New Roman" w:eastAsia="Times New Roman" w:hAnsi="Times New Roman" w:cs="Times New Roman"/>
          <w:color w:val="0000FF"/>
          <w:sz w:val="24"/>
          <w:szCs w:val="24"/>
          <w:u w:val="single"/>
          <w:lang w:eastAsia="pl-PL"/>
        </w:rPr>
      </w:pPr>
      <w:hyperlink r:id="rId6" w:tgtFrame="_blank" w:history="1">
        <w:r w:rsidR="00F350E3" w:rsidRPr="00F94776">
          <w:rPr>
            <w:rFonts w:ascii="Times New Roman" w:eastAsia="Times New Roman" w:hAnsi="Times New Roman" w:cs="Times New Roman"/>
            <w:color w:val="0000FF"/>
            <w:sz w:val="24"/>
            <w:szCs w:val="24"/>
            <w:u w:val="single"/>
            <w:lang w:eastAsia="pl-PL"/>
          </w:rPr>
          <w:t xml:space="preserve">https://www.rpo.gov.pl/ </w:t>
        </w:r>
      </w:hyperlink>
    </w:p>
    <w:p w:rsidR="00873BB1" w:rsidRPr="00F94776" w:rsidRDefault="00873BB1" w:rsidP="00873BB1">
      <w:pPr>
        <w:pStyle w:val="Nagwek3"/>
        <w:rPr>
          <w:rFonts w:ascii="Times New Roman" w:hAnsi="Times New Roman" w:cs="Times New Roman"/>
          <w:color w:val="auto"/>
          <w:sz w:val="24"/>
          <w:szCs w:val="24"/>
        </w:rPr>
      </w:pPr>
    </w:p>
    <w:p w:rsidR="00873BB1" w:rsidRPr="00F94776" w:rsidRDefault="00873BB1" w:rsidP="00873BB1">
      <w:pPr>
        <w:pStyle w:val="Nagwek3"/>
        <w:rPr>
          <w:rFonts w:ascii="Times New Roman" w:hAnsi="Times New Roman" w:cs="Times New Roman"/>
          <w:color w:val="auto"/>
          <w:sz w:val="24"/>
          <w:szCs w:val="24"/>
        </w:rPr>
      </w:pPr>
      <w:r w:rsidRPr="00F94776">
        <w:rPr>
          <w:rFonts w:ascii="Times New Roman" w:hAnsi="Times New Roman" w:cs="Times New Roman"/>
          <w:color w:val="auto"/>
          <w:sz w:val="24"/>
          <w:szCs w:val="24"/>
        </w:rPr>
        <w:t>DOSTĘPNOŚĆ ARCHITEKTONICZNA</w:t>
      </w:r>
    </w:p>
    <w:p w:rsidR="00873BB1" w:rsidRPr="00F94776" w:rsidRDefault="00873BB1" w:rsidP="00873BB1">
      <w:pPr>
        <w:rPr>
          <w:sz w:val="24"/>
          <w:szCs w:val="24"/>
        </w:rPr>
      </w:pPr>
    </w:p>
    <w:p w:rsidR="00F94776" w:rsidRPr="00BC2884" w:rsidRDefault="00873BB1" w:rsidP="00F94776">
      <w:pPr>
        <w:numPr>
          <w:ilvl w:val="0"/>
          <w:numId w:val="1"/>
        </w:numPr>
        <w:spacing w:before="100" w:beforeAutospacing="1" w:after="100" w:afterAutospacing="1" w:line="240" w:lineRule="auto"/>
        <w:rPr>
          <w:rFonts w:ascii="Times New Roman" w:hAnsi="Times New Roman" w:cs="Times New Roman"/>
          <w:sz w:val="24"/>
          <w:szCs w:val="24"/>
        </w:rPr>
      </w:pPr>
      <w:r w:rsidRPr="00BC2884">
        <w:rPr>
          <w:rFonts w:ascii="Times New Roman" w:hAnsi="Times New Roman" w:cs="Times New Roman"/>
          <w:sz w:val="24"/>
          <w:szCs w:val="24"/>
        </w:rPr>
        <w:t>Szkoła korzysta z dwóch budynków</w:t>
      </w:r>
      <w:r w:rsidR="00F94776" w:rsidRPr="00BC2884">
        <w:rPr>
          <w:rFonts w:ascii="Times New Roman" w:hAnsi="Times New Roman" w:cs="Times New Roman"/>
          <w:sz w:val="24"/>
          <w:szCs w:val="24"/>
        </w:rPr>
        <w:t>, w jednym z nich umieszczone są schody. Szkoła nie posiada podjazdów dla niepełnosprawnych przy wejściach głównych.</w:t>
      </w:r>
    </w:p>
    <w:p w:rsidR="00F94776" w:rsidRPr="00BC2884" w:rsidRDefault="00F94776" w:rsidP="00F94776">
      <w:pPr>
        <w:pStyle w:val="Akapitzlist"/>
        <w:numPr>
          <w:ilvl w:val="0"/>
          <w:numId w:val="1"/>
        </w:numPr>
        <w:spacing w:line="240" w:lineRule="auto"/>
        <w:rPr>
          <w:rFonts w:ascii="Times New Roman" w:hAnsi="Times New Roman" w:cs="Times New Roman"/>
          <w:sz w:val="24"/>
          <w:szCs w:val="24"/>
        </w:rPr>
      </w:pPr>
      <w:r w:rsidRPr="00BC2884">
        <w:rPr>
          <w:rFonts w:ascii="Times New Roman" w:hAnsi="Times New Roman" w:cs="Times New Roman"/>
          <w:sz w:val="24"/>
          <w:szCs w:val="24"/>
        </w:rPr>
        <w:t>Na terenie szkoły nie ma miejsc parkingowych.</w:t>
      </w:r>
    </w:p>
    <w:p w:rsidR="00F94776" w:rsidRPr="00BC2884" w:rsidRDefault="00F94776" w:rsidP="00F94776">
      <w:pPr>
        <w:pStyle w:val="Akapitzlist"/>
        <w:numPr>
          <w:ilvl w:val="0"/>
          <w:numId w:val="1"/>
        </w:numPr>
        <w:spacing w:line="240" w:lineRule="auto"/>
        <w:rPr>
          <w:rFonts w:ascii="Times New Roman" w:hAnsi="Times New Roman" w:cs="Times New Roman"/>
          <w:sz w:val="24"/>
          <w:szCs w:val="24"/>
        </w:rPr>
      </w:pPr>
      <w:r w:rsidRPr="00BC2884">
        <w:rPr>
          <w:rFonts w:ascii="Times New Roman" w:hAnsi="Times New Roman" w:cs="Times New Roman"/>
          <w:sz w:val="24"/>
          <w:szCs w:val="24"/>
        </w:rPr>
        <w:t>Osobami oddelegowanymi do udzielania informacji przy wejściu głównym są pracownicy obsługi</w:t>
      </w:r>
    </w:p>
    <w:p w:rsidR="00F94776" w:rsidRPr="00BC2884" w:rsidRDefault="00F94776" w:rsidP="00F94776">
      <w:pPr>
        <w:pStyle w:val="Akapitzlist"/>
        <w:numPr>
          <w:ilvl w:val="0"/>
          <w:numId w:val="1"/>
        </w:numPr>
        <w:spacing w:line="240" w:lineRule="auto"/>
        <w:rPr>
          <w:rFonts w:ascii="Times New Roman" w:hAnsi="Times New Roman" w:cs="Times New Roman"/>
          <w:sz w:val="24"/>
          <w:szCs w:val="24"/>
        </w:rPr>
      </w:pPr>
      <w:r w:rsidRPr="00BC2884">
        <w:rPr>
          <w:rFonts w:ascii="Times New Roman" w:hAnsi="Times New Roman" w:cs="Times New Roman"/>
          <w:sz w:val="24"/>
          <w:szCs w:val="24"/>
        </w:rPr>
        <w:t>W budynkach znajduje się jeden poziom. Budynek nie posiada wind.</w:t>
      </w:r>
    </w:p>
    <w:p w:rsidR="00F94776" w:rsidRPr="00BC2884" w:rsidRDefault="00F94776" w:rsidP="00F94776">
      <w:pPr>
        <w:pStyle w:val="Akapitzlist"/>
        <w:numPr>
          <w:ilvl w:val="0"/>
          <w:numId w:val="1"/>
        </w:numPr>
        <w:spacing w:line="240" w:lineRule="auto"/>
        <w:rPr>
          <w:rFonts w:ascii="Times New Roman" w:hAnsi="Times New Roman" w:cs="Times New Roman"/>
          <w:sz w:val="24"/>
          <w:szCs w:val="24"/>
        </w:rPr>
      </w:pPr>
      <w:r w:rsidRPr="00BC2884">
        <w:rPr>
          <w:rFonts w:ascii="Times New Roman" w:hAnsi="Times New Roman" w:cs="Times New Roman"/>
          <w:sz w:val="24"/>
          <w:szCs w:val="24"/>
        </w:rPr>
        <w:t>W budynku nie ma dostosowań dla osób niepełnosprawnych (toalety, barierki).</w:t>
      </w:r>
    </w:p>
    <w:p w:rsidR="00F94776" w:rsidRPr="00BC2884" w:rsidRDefault="00F94776" w:rsidP="00F94776">
      <w:pPr>
        <w:pStyle w:val="Akapitzlist"/>
        <w:numPr>
          <w:ilvl w:val="0"/>
          <w:numId w:val="1"/>
        </w:numPr>
        <w:spacing w:line="240" w:lineRule="auto"/>
        <w:rPr>
          <w:rFonts w:ascii="Times New Roman" w:hAnsi="Times New Roman" w:cs="Times New Roman"/>
          <w:sz w:val="24"/>
          <w:szCs w:val="24"/>
        </w:rPr>
      </w:pPr>
      <w:r w:rsidRPr="00BC2884">
        <w:rPr>
          <w:rFonts w:ascii="Times New Roman" w:hAnsi="Times New Roman" w:cs="Times New Roman"/>
          <w:sz w:val="24"/>
          <w:szCs w:val="24"/>
        </w:rPr>
        <w:t>Sekretariat znajduje się na parterze</w:t>
      </w:r>
    </w:p>
    <w:p w:rsidR="00F94776" w:rsidRPr="00BC2884" w:rsidRDefault="00F94776" w:rsidP="00F94776">
      <w:pPr>
        <w:pStyle w:val="Akapitzlist"/>
        <w:numPr>
          <w:ilvl w:val="0"/>
          <w:numId w:val="1"/>
        </w:numPr>
        <w:spacing w:line="240" w:lineRule="auto"/>
        <w:rPr>
          <w:rFonts w:ascii="Times New Roman" w:hAnsi="Times New Roman" w:cs="Times New Roman"/>
          <w:sz w:val="24"/>
          <w:szCs w:val="24"/>
        </w:rPr>
      </w:pPr>
      <w:r w:rsidRPr="00BC2884">
        <w:rPr>
          <w:rFonts w:ascii="Times New Roman" w:hAnsi="Times New Roman" w:cs="Times New Roman"/>
          <w:sz w:val="24"/>
          <w:szCs w:val="24"/>
        </w:rPr>
        <w:t>Do szkoły może wejść osoba z psem asystującym i psem przewodnikiem.</w:t>
      </w:r>
    </w:p>
    <w:p w:rsidR="00F94776" w:rsidRPr="00BC2884" w:rsidRDefault="00F94776" w:rsidP="00F94776">
      <w:pPr>
        <w:pStyle w:val="Akapitzlist"/>
        <w:numPr>
          <w:ilvl w:val="0"/>
          <w:numId w:val="1"/>
        </w:numPr>
        <w:spacing w:line="240" w:lineRule="auto"/>
        <w:rPr>
          <w:rFonts w:ascii="Times New Roman" w:hAnsi="Times New Roman" w:cs="Times New Roman"/>
          <w:sz w:val="24"/>
          <w:szCs w:val="24"/>
        </w:rPr>
      </w:pPr>
      <w:r w:rsidRPr="00BC2884">
        <w:rPr>
          <w:rFonts w:ascii="Times New Roman" w:hAnsi="Times New Roman" w:cs="Times New Roman"/>
          <w:sz w:val="24"/>
          <w:szCs w:val="24"/>
        </w:rPr>
        <w:t>W szkole nie ma możliwości skorzystania z tłumacza języka migowego</w:t>
      </w:r>
    </w:p>
    <w:p w:rsidR="00F94776" w:rsidRPr="00F94776" w:rsidRDefault="00F94776" w:rsidP="00F94776">
      <w:pPr>
        <w:spacing w:before="100" w:beforeAutospacing="1" w:after="100" w:afterAutospacing="1" w:line="240" w:lineRule="auto"/>
        <w:ind w:left="720"/>
        <w:rPr>
          <w:sz w:val="24"/>
          <w:szCs w:val="24"/>
        </w:rPr>
      </w:pPr>
    </w:p>
    <w:p w:rsidR="00873BB1" w:rsidRPr="00F94776" w:rsidRDefault="00873BB1" w:rsidP="00873BB1">
      <w:pPr>
        <w:rPr>
          <w:rFonts w:ascii="Times New Roman" w:hAnsi="Times New Roman" w:cs="Times New Roman"/>
          <w:sz w:val="24"/>
          <w:szCs w:val="24"/>
        </w:rPr>
      </w:pPr>
    </w:p>
    <w:sectPr w:rsidR="00873BB1" w:rsidRPr="00F94776" w:rsidSect="008342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7DE3"/>
    <w:multiLevelType w:val="multilevel"/>
    <w:tmpl w:val="980C6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B0561A2"/>
    <w:multiLevelType w:val="multilevel"/>
    <w:tmpl w:val="AABCA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896C2C"/>
    <w:multiLevelType w:val="multilevel"/>
    <w:tmpl w:val="53B4AD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D5C40"/>
    <w:rsid w:val="00322989"/>
    <w:rsid w:val="007234D3"/>
    <w:rsid w:val="007D7CD0"/>
    <w:rsid w:val="00834282"/>
    <w:rsid w:val="00873BB1"/>
    <w:rsid w:val="00B06FA5"/>
    <w:rsid w:val="00BB35FF"/>
    <w:rsid w:val="00BC2884"/>
    <w:rsid w:val="00E43817"/>
    <w:rsid w:val="00ED5C40"/>
    <w:rsid w:val="00F350E3"/>
    <w:rsid w:val="00F947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4282"/>
  </w:style>
  <w:style w:type="paragraph" w:styleId="Nagwek3">
    <w:name w:val="heading 3"/>
    <w:basedOn w:val="Normalny"/>
    <w:next w:val="Normalny"/>
    <w:link w:val="Nagwek3Znak"/>
    <w:uiPriority w:val="9"/>
    <w:semiHidden/>
    <w:unhideWhenUsed/>
    <w:qFormat/>
    <w:rsid w:val="007D7CD0"/>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semiHidden/>
    <w:unhideWhenUsed/>
    <w:qFormat/>
    <w:rsid w:val="00ED5C40"/>
    <w:pPr>
      <w:keepNext/>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ED5C40"/>
    <w:rPr>
      <w:rFonts w:ascii="Times New Roman" w:eastAsia="Times New Roman" w:hAnsi="Times New Roman" w:cs="Times New Roman"/>
      <w:b/>
      <w:bCs/>
      <w:sz w:val="28"/>
      <w:szCs w:val="28"/>
      <w:lang w:eastAsia="pl-PL"/>
    </w:rPr>
  </w:style>
  <w:style w:type="character" w:styleId="Hipercze">
    <w:name w:val="Hyperlink"/>
    <w:basedOn w:val="Domylnaczcionkaakapitu"/>
    <w:semiHidden/>
    <w:unhideWhenUsed/>
    <w:rsid w:val="00ED5C40"/>
    <w:rPr>
      <w:color w:val="0000FF"/>
      <w:u w:val="single"/>
    </w:rPr>
  </w:style>
  <w:style w:type="paragraph" w:styleId="NormalnyWeb">
    <w:name w:val="Normal (Web)"/>
    <w:basedOn w:val="Normalny"/>
    <w:semiHidden/>
    <w:unhideWhenUsed/>
    <w:rsid w:val="00ED5C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ED5C40"/>
    <w:rPr>
      <w:b/>
      <w:bCs/>
    </w:rPr>
  </w:style>
  <w:style w:type="paragraph" w:styleId="Akapitzlist">
    <w:name w:val="List Paragraph"/>
    <w:basedOn w:val="Normalny"/>
    <w:uiPriority w:val="34"/>
    <w:qFormat/>
    <w:rsid w:val="007D7CD0"/>
    <w:pPr>
      <w:ind w:left="720"/>
      <w:contextualSpacing/>
    </w:pPr>
  </w:style>
  <w:style w:type="character" w:customStyle="1" w:styleId="Nagwek3Znak">
    <w:name w:val="Nagłówek 3 Znak"/>
    <w:basedOn w:val="Domylnaczcionkaakapitu"/>
    <w:link w:val="Nagwek3"/>
    <w:uiPriority w:val="9"/>
    <w:semiHidden/>
    <w:rsid w:val="007D7CD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7D7CD0"/>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semiHidden/>
    <w:unhideWhenUsed/>
    <w:qFormat/>
    <w:rsid w:val="00ED5C40"/>
    <w:pPr>
      <w:keepNext/>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ED5C40"/>
    <w:rPr>
      <w:rFonts w:ascii="Times New Roman" w:eastAsia="Times New Roman" w:hAnsi="Times New Roman" w:cs="Times New Roman"/>
      <w:b/>
      <w:bCs/>
      <w:sz w:val="28"/>
      <w:szCs w:val="28"/>
      <w:lang w:eastAsia="pl-PL"/>
    </w:rPr>
  </w:style>
  <w:style w:type="character" w:styleId="Hipercze">
    <w:name w:val="Hyperlink"/>
    <w:basedOn w:val="Domylnaczcionkaakapitu"/>
    <w:semiHidden/>
    <w:unhideWhenUsed/>
    <w:rsid w:val="00ED5C40"/>
    <w:rPr>
      <w:color w:val="0000FF"/>
      <w:u w:val="single"/>
    </w:rPr>
  </w:style>
  <w:style w:type="paragraph" w:styleId="NormalnyWeb">
    <w:name w:val="Normal (Web)"/>
    <w:basedOn w:val="Normalny"/>
    <w:semiHidden/>
    <w:unhideWhenUsed/>
    <w:rsid w:val="00ED5C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ED5C40"/>
    <w:rPr>
      <w:b/>
      <w:bCs/>
    </w:rPr>
  </w:style>
  <w:style w:type="paragraph" w:styleId="Akapitzlist">
    <w:name w:val="List Paragraph"/>
    <w:basedOn w:val="Normalny"/>
    <w:uiPriority w:val="34"/>
    <w:qFormat/>
    <w:rsid w:val="007D7CD0"/>
    <w:pPr>
      <w:ind w:left="720"/>
      <w:contextualSpacing/>
    </w:pPr>
  </w:style>
  <w:style w:type="character" w:customStyle="1" w:styleId="Nagwek3Znak">
    <w:name w:val="Nagłówek 3 Znak"/>
    <w:basedOn w:val="Domylnaczcionkaakapitu"/>
    <w:link w:val="Nagwek3"/>
    <w:uiPriority w:val="9"/>
    <w:semiHidden/>
    <w:rsid w:val="007D7CD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1559051">
      <w:bodyDiv w:val="1"/>
      <w:marLeft w:val="0"/>
      <w:marRight w:val="0"/>
      <w:marTop w:val="0"/>
      <w:marBottom w:val="0"/>
      <w:divBdr>
        <w:top w:val="none" w:sz="0" w:space="0" w:color="auto"/>
        <w:left w:val="none" w:sz="0" w:space="0" w:color="auto"/>
        <w:bottom w:val="none" w:sz="0" w:space="0" w:color="auto"/>
        <w:right w:val="none" w:sz="0" w:space="0" w:color="auto"/>
      </w:divBdr>
    </w:div>
    <w:div w:id="124390565">
      <w:bodyDiv w:val="1"/>
      <w:marLeft w:val="0"/>
      <w:marRight w:val="0"/>
      <w:marTop w:val="0"/>
      <w:marBottom w:val="0"/>
      <w:divBdr>
        <w:top w:val="none" w:sz="0" w:space="0" w:color="auto"/>
        <w:left w:val="none" w:sz="0" w:space="0" w:color="auto"/>
        <w:bottom w:val="none" w:sz="0" w:space="0" w:color="auto"/>
        <w:right w:val="none" w:sz="0" w:space="0" w:color="auto"/>
      </w:divBdr>
    </w:div>
    <w:div w:id="493185172">
      <w:bodyDiv w:val="1"/>
      <w:marLeft w:val="0"/>
      <w:marRight w:val="0"/>
      <w:marTop w:val="0"/>
      <w:marBottom w:val="0"/>
      <w:divBdr>
        <w:top w:val="none" w:sz="0" w:space="0" w:color="auto"/>
        <w:left w:val="none" w:sz="0" w:space="0" w:color="auto"/>
        <w:bottom w:val="none" w:sz="0" w:space="0" w:color="auto"/>
        <w:right w:val="none" w:sz="0" w:space="0" w:color="auto"/>
      </w:divBdr>
    </w:div>
    <w:div w:id="744643048">
      <w:bodyDiv w:val="1"/>
      <w:marLeft w:val="0"/>
      <w:marRight w:val="0"/>
      <w:marTop w:val="0"/>
      <w:marBottom w:val="0"/>
      <w:divBdr>
        <w:top w:val="none" w:sz="0" w:space="0" w:color="auto"/>
        <w:left w:val="none" w:sz="0" w:space="0" w:color="auto"/>
        <w:bottom w:val="none" w:sz="0" w:space="0" w:color="auto"/>
        <w:right w:val="none" w:sz="0" w:space="0" w:color="auto"/>
      </w:divBdr>
    </w:div>
    <w:div w:id="1096365673">
      <w:bodyDiv w:val="1"/>
      <w:marLeft w:val="0"/>
      <w:marRight w:val="0"/>
      <w:marTop w:val="0"/>
      <w:marBottom w:val="0"/>
      <w:divBdr>
        <w:top w:val="none" w:sz="0" w:space="0" w:color="auto"/>
        <w:left w:val="none" w:sz="0" w:space="0" w:color="auto"/>
        <w:bottom w:val="none" w:sz="0" w:space="0" w:color="auto"/>
        <w:right w:val="none" w:sz="0" w:space="0" w:color="auto"/>
      </w:divBdr>
    </w:div>
    <w:div w:id="1148283165">
      <w:bodyDiv w:val="1"/>
      <w:marLeft w:val="0"/>
      <w:marRight w:val="0"/>
      <w:marTop w:val="0"/>
      <w:marBottom w:val="0"/>
      <w:divBdr>
        <w:top w:val="none" w:sz="0" w:space="0" w:color="auto"/>
        <w:left w:val="none" w:sz="0" w:space="0" w:color="auto"/>
        <w:bottom w:val="none" w:sz="0" w:space="0" w:color="auto"/>
        <w:right w:val="none" w:sz="0" w:space="0" w:color="auto"/>
      </w:divBdr>
    </w:div>
    <w:div w:id="1183206035">
      <w:bodyDiv w:val="1"/>
      <w:marLeft w:val="0"/>
      <w:marRight w:val="0"/>
      <w:marTop w:val="0"/>
      <w:marBottom w:val="0"/>
      <w:divBdr>
        <w:top w:val="none" w:sz="0" w:space="0" w:color="auto"/>
        <w:left w:val="none" w:sz="0" w:space="0" w:color="auto"/>
        <w:bottom w:val="none" w:sz="0" w:space="0" w:color="auto"/>
        <w:right w:val="none" w:sz="0" w:space="0" w:color="auto"/>
      </w:divBdr>
    </w:div>
    <w:div w:id="124113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po.go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F2C95-7514-4494-8F5E-361A4BBE3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3852</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dc:creator>
  <cp:lastModifiedBy>DELL4</cp:lastModifiedBy>
  <cp:revision>2</cp:revision>
  <dcterms:created xsi:type="dcterms:W3CDTF">2021-04-06T13:51:00Z</dcterms:created>
  <dcterms:modified xsi:type="dcterms:W3CDTF">2021-04-06T13:51:00Z</dcterms:modified>
</cp:coreProperties>
</file>