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82" w:rsidRPr="00365E11" w:rsidRDefault="00124A82" w:rsidP="00124A82">
      <w:pPr>
        <w:jc w:val="center"/>
        <w:rPr>
          <w:rFonts w:cstheme="minorHAnsi"/>
          <w:b/>
          <w:bCs/>
        </w:rPr>
      </w:pPr>
      <w:r>
        <w:rPr>
          <w:rFonts w:cstheme="minorHAnsi"/>
          <w:b/>
          <w:bCs/>
        </w:rPr>
        <w:t xml:space="preserve">Informacja </w:t>
      </w:r>
      <w:r w:rsidRPr="00365E11">
        <w:rPr>
          <w:rFonts w:cstheme="minorHAnsi"/>
          <w:b/>
          <w:bCs/>
        </w:rPr>
        <w:t>dotycząc</w:t>
      </w:r>
      <w:r>
        <w:rPr>
          <w:rFonts w:cstheme="minorHAnsi"/>
          <w:b/>
          <w:bCs/>
        </w:rPr>
        <w:t>a przetwarzania</w:t>
      </w:r>
      <w:r w:rsidRPr="00365E11">
        <w:rPr>
          <w:rFonts w:cstheme="minorHAnsi"/>
          <w:b/>
          <w:bCs/>
        </w:rPr>
        <w:t xml:space="preserve"> ochrony danych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Korzystanie z naszej strony internetowej jest co do zasady możliwe bez podawania danych osobowych.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Jeśli dane pobierane są automatycznie podczas odwiedzin naszych stron internetowych przetwarzane są zgodnie z aktualnymi regulacjami ustawowymi dotyczącymi ochrony danych osobowych.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Jeśli przetwarzanie Państwa danych osobowych jest konieczne a nie ma ustawowych podstaw do takiego przetwarzania, pozyskujemy co do zasady zgodę niezbędną do przetwarzania danych.</w:t>
      </w:r>
    </w:p>
    <w:p w:rsidR="00124A82" w:rsidRPr="00365E11" w:rsidRDefault="00124A82" w:rsidP="00124A82">
      <w:pPr>
        <w:autoSpaceDE w:val="0"/>
        <w:autoSpaceDN w:val="0"/>
        <w:adjustRightInd w:val="0"/>
        <w:spacing w:before="120"/>
        <w:jc w:val="both"/>
        <w:rPr>
          <w:rFonts w:cstheme="minorHAnsi"/>
        </w:rPr>
      </w:pPr>
      <w:r w:rsidRPr="00365E11">
        <w:rPr>
          <w:rFonts w:cstheme="minorHAnsi"/>
        </w:rPr>
        <w:t>Jako jednostka odpowiedzialna za przetwarzanie danych osobowych ustaliliśmy środki techniczne i organizacyjne w celu zagwarantowania jak najwyższego poziomu ochrony Państwa danych osobowych.</w:t>
      </w:r>
    </w:p>
    <w:p w:rsidR="00124A82" w:rsidRPr="00DD6556" w:rsidRDefault="00124A82" w:rsidP="00124A82">
      <w:pPr>
        <w:autoSpaceDE w:val="0"/>
        <w:autoSpaceDN w:val="0"/>
        <w:adjustRightInd w:val="0"/>
        <w:spacing w:before="120"/>
        <w:jc w:val="both"/>
        <w:rPr>
          <w:rFonts w:cstheme="minorHAnsi"/>
          <w:sz w:val="15"/>
          <w:szCs w:val="15"/>
        </w:rPr>
      </w:pPr>
    </w:p>
    <w:p w:rsidR="00124A82" w:rsidRDefault="00124A82" w:rsidP="00124A82">
      <w:pPr>
        <w:numPr>
          <w:ilvl w:val="0"/>
          <w:numId w:val="11"/>
        </w:numPr>
        <w:tabs>
          <w:tab w:val="left" w:pos="220"/>
          <w:tab w:val="left" w:pos="720"/>
        </w:tabs>
        <w:autoSpaceDE w:val="0"/>
        <w:autoSpaceDN w:val="0"/>
        <w:adjustRightInd w:val="0"/>
        <w:spacing w:before="120"/>
        <w:ind w:hanging="720"/>
        <w:jc w:val="both"/>
        <w:rPr>
          <w:rFonts w:cstheme="minorHAnsi"/>
          <w:b/>
          <w:bCs/>
        </w:rPr>
      </w:pPr>
      <w:r w:rsidRPr="00365E11">
        <w:rPr>
          <w:rFonts w:cstheme="minorHAnsi"/>
          <w:b/>
          <w:bCs/>
        </w:rPr>
        <w:t>Dane kontaktowe:</w:t>
      </w:r>
    </w:p>
    <w:p w:rsidR="00124A82" w:rsidRPr="00DD6556" w:rsidRDefault="00124A82" w:rsidP="00124A82">
      <w:pPr>
        <w:tabs>
          <w:tab w:val="left" w:pos="220"/>
          <w:tab w:val="left" w:pos="720"/>
        </w:tabs>
        <w:autoSpaceDE w:val="0"/>
        <w:autoSpaceDN w:val="0"/>
        <w:adjustRightInd w:val="0"/>
        <w:spacing w:before="120"/>
        <w:ind w:left="720"/>
        <w:jc w:val="both"/>
        <w:rPr>
          <w:rFonts w:cstheme="minorHAnsi"/>
          <w:b/>
          <w:bCs/>
          <w:sz w:val="10"/>
          <w:szCs w:val="10"/>
        </w:rPr>
      </w:pPr>
    </w:p>
    <w:p w:rsidR="00124A82" w:rsidRPr="00365E11" w:rsidRDefault="00124A82" w:rsidP="00124A82">
      <w:pPr>
        <w:ind w:left="708"/>
        <w:rPr>
          <w:rFonts w:cstheme="minorHAnsi"/>
          <w:u w:val="single"/>
        </w:rPr>
      </w:pPr>
      <w:r w:rsidRPr="00365E11">
        <w:rPr>
          <w:rFonts w:cstheme="minorHAnsi"/>
          <w:u w:val="single"/>
        </w:rPr>
        <w:t>Administratorem Danych Osobowych jest:</w:t>
      </w:r>
    </w:p>
    <w:p w:rsidR="00B4439D" w:rsidRPr="00B4439D" w:rsidRDefault="00B4439D" w:rsidP="00B4439D">
      <w:pPr>
        <w:spacing w:after="120"/>
        <w:ind w:left="709"/>
        <w:rPr>
          <w:rFonts w:cs="Arial"/>
        </w:rPr>
      </w:pPr>
      <w:r w:rsidRPr="00B4439D">
        <w:rPr>
          <w:rFonts w:cs="Arial"/>
        </w:rPr>
        <w:t>Dyrektor Szkoły Podstawowej im. Jana Kochanowskiego w Wylatowie</w:t>
      </w:r>
    </w:p>
    <w:p w:rsidR="00B4439D" w:rsidRPr="00B4439D" w:rsidRDefault="00B4439D" w:rsidP="00B4439D">
      <w:pPr>
        <w:spacing w:after="120"/>
        <w:ind w:left="709"/>
        <w:rPr>
          <w:rFonts w:cs="Arial"/>
        </w:rPr>
      </w:pPr>
      <w:r w:rsidRPr="00B4439D">
        <w:rPr>
          <w:rFonts w:cs="Arial"/>
        </w:rPr>
        <w:t>Wylatowo 29, 88-342 Wylatowo</w:t>
      </w:r>
    </w:p>
    <w:p w:rsidR="00124A82" w:rsidRDefault="00B4439D" w:rsidP="00B4439D">
      <w:pPr>
        <w:spacing w:after="120"/>
        <w:ind w:left="709"/>
        <w:rPr>
          <w:rFonts w:cstheme="minorHAnsi"/>
        </w:rPr>
      </w:pPr>
      <w:hyperlink r:id="rId5" w:history="1">
        <w:r w:rsidRPr="00A90CC8">
          <w:rPr>
            <w:rStyle w:val="Hipercze"/>
            <w:rFonts w:cs="Arial"/>
          </w:rPr>
          <w:t>spwylatowo@vp.pl</w:t>
        </w:r>
      </w:hyperlink>
    </w:p>
    <w:p w:rsidR="00B4439D" w:rsidRPr="00B4439D" w:rsidRDefault="00B4439D" w:rsidP="00B4439D">
      <w:pPr>
        <w:spacing w:after="120"/>
        <w:ind w:left="709"/>
        <w:rPr>
          <w:rFonts w:cstheme="minorHAnsi"/>
        </w:rPr>
      </w:pPr>
    </w:p>
    <w:p w:rsidR="00124A82" w:rsidRPr="00365E11" w:rsidRDefault="00124A82" w:rsidP="00124A82">
      <w:pPr>
        <w:ind w:left="708"/>
        <w:rPr>
          <w:rFonts w:cstheme="minorHAnsi"/>
          <w:u w:val="single"/>
        </w:rPr>
      </w:pPr>
      <w:r w:rsidRPr="00365E11">
        <w:rPr>
          <w:rFonts w:cstheme="minorHAnsi"/>
          <w:u w:val="single"/>
        </w:rPr>
        <w:t>Inspektorem Ochrony Danych Osobowych jest:</w:t>
      </w:r>
    </w:p>
    <w:p w:rsidR="00124A82" w:rsidRPr="00365E11" w:rsidRDefault="00124A82" w:rsidP="00124A82">
      <w:pPr>
        <w:ind w:left="708"/>
        <w:rPr>
          <w:rFonts w:cstheme="minorHAnsi"/>
          <w:b/>
          <w:bCs/>
        </w:rPr>
      </w:pPr>
    </w:p>
    <w:p w:rsidR="00124A82" w:rsidRPr="00E53B52" w:rsidRDefault="00124A82" w:rsidP="00124A82">
      <w:pPr>
        <w:ind w:left="708"/>
        <w:rPr>
          <w:rFonts w:cstheme="minorHAnsi"/>
          <w:b/>
          <w:bCs/>
        </w:rPr>
      </w:pPr>
      <w:r w:rsidRPr="00124A82">
        <w:rPr>
          <w:rFonts w:cstheme="minorHAnsi"/>
          <w:b/>
          <w:bCs/>
        </w:rPr>
        <w:t xml:space="preserve">mgr inż. </w:t>
      </w:r>
      <w:r w:rsidRPr="00E53B52">
        <w:rPr>
          <w:rFonts w:cstheme="minorHAnsi"/>
          <w:b/>
          <w:bCs/>
        </w:rPr>
        <w:t xml:space="preserve">Sebastian KOPACKI </w:t>
      </w:r>
      <w:r>
        <w:rPr>
          <w:rFonts w:cstheme="minorHAnsi"/>
          <w:b/>
          <w:bCs/>
        </w:rPr>
        <w:t xml:space="preserve">- </w:t>
      </w:r>
      <w:hyperlink r:id="rId6" w:history="1">
        <w:r w:rsidRPr="00936D1B">
          <w:rPr>
            <w:rStyle w:val="Hipercze"/>
            <w:rFonts w:cstheme="minorHAnsi"/>
            <w:b/>
            <w:bCs/>
          </w:rPr>
          <w:t>inspektor.rodo@gmail.com</w:t>
        </w:r>
      </w:hyperlink>
    </w:p>
    <w:p w:rsidR="00124A82" w:rsidRPr="00E53B52" w:rsidRDefault="00124A82" w:rsidP="00124A82">
      <w:pPr>
        <w:ind w:left="708"/>
        <w:rPr>
          <w:rFonts w:cstheme="minorHAnsi"/>
          <w:b/>
          <w:bCs/>
          <w:sz w:val="18"/>
          <w:szCs w:val="18"/>
        </w:rPr>
      </w:pPr>
    </w:p>
    <w:p w:rsidR="00124A82" w:rsidRPr="00100E2F" w:rsidRDefault="00124A82" w:rsidP="00124A82">
      <w:pPr>
        <w:numPr>
          <w:ilvl w:val="0"/>
          <w:numId w:val="11"/>
        </w:numPr>
        <w:tabs>
          <w:tab w:val="left" w:pos="220"/>
          <w:tab w:val="left" w:pos="720"/>
        </w:tabs>
        <w:autoSpaceDE w:val="0"/>
        <w:autoSpaceDN w:val="0"/>
        <w:adjustRightInd w:val="0"/>
        <w:spacing w:before="120"/>
        <w:ind w:hanging="720"/>
        <w:jc w:val="both"/>
        <w:rPr>
          <w:rFonts w:cstheme="minorHAnsi"/>
          <w:b/>
          <w:bCs/>
        </w:rPr>
      </w:pPr>
      <w:r w:rsidRPr="00100E2F">
        <w:rPr>
          <w:rFonts w:cstheme="minorHAnsi"/>
          <w:b/>
          <w:bCs/>
        </w:rPr>
        <w:t>Skąd mamy Państwa dane?</w:t>
      </w:r>
    </w:p>
    <w:p w:rsidR="00124A82" w:rsidRPr="00100E2F" w:rsidRDefault="00124A82" w:rsidP="00124A82">
      <w:pPr>
        <w:autoSpaceDE w:val="0"/>
        <w:autoSpaceDN w:val="0"/>
        <w:adjustRightInd w:val="0"/>
        <w:spacing w:before="120" w:after="120"/>
        <w:ind w:left="360"/>
        <w:jc w:val="both"/>
        <w:rPr>
          <w:rFonts w:cstheme="minorHAnsi"/>
        </w:rPr>
      </w:pPr>
      <w:r w:rsidRPr="00100E2F">
        <w:rPr>
          <w:rFonts w:cstheme="minorHAnsi"/>
        </w:rPr>
        <w:t>Państwa dane pozyskaliśmy:</w:t>
      </w:r>
    </w:p>
    <w:p w:rsidR="00124A82" w:rsidRPr="00100E2F"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100E2F">
        <w:rPr>
          <w:rFonts w:asciiTheme="minorHAnsi" w:hAnsiTheme="minorHAnsi" w:cstheme="minorHAnsi"/>
          <w:sz w:val="24"/>
          <w:szCs w:val="24"/>
        </w:rPr>
        <w:t>bezpośrednio od Państwa,</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100E2F">
        <w:rPr>
          <w:rFonts w:asciiTheme="minorHAnsi" w:hAnsiTheme="minorHAnsi" w:cstheme="minorHAnsi"/>
          <w:sz w:val="24"/>
          <w:szCs w:val="24"/>
        </w:rPr>
        <w:t>ze źródeł publicznie dostępnych, np. z Krajowego Rejestru Sądowego, Centralnej Ewidencji i Informacji o Działalności Gospodarczej czy innych podobnych źródeł.</w:t>
      </w:r>
    </w:p>
    <w:p w:rsidR="00124A82" w:rsidRPr="005562B4"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5562B4">
        <w:rPr>
          <w:rFonts w:cstheme="minorHAnsi"/>
          <w:b/>
          <w:bCs/>
        </w:rPr>
        <w:t>Jakie dane przetwarzamy?</w:t>
      </w:r>
    </w:p>
    <w:p w:rsidR="00124A82" w:rsidRPr="005562B4" w:rsidRDefault="00124A82" w:rsidP="00124A82">
      <w:pPr>
        <w:autoSpaceDE w:val="0"/>
        <w:autoSpaceDN w:val="0"/>
        <w:adjustRightInd w:val="0"/>
        <w:spacing w:before="120" w:after="120"/>
        <w:ind w:left="360"/>
        <w:jc w:val="both"/>
        <w:rPr>
          <w:rFonts w:cstheme="minorHAnsi"/>
        </w:rPr>
      </w:pPr>
      <w:r w:rsidRPr="005562B4">
        <w:rPr>
          <w:rFonts w:cstheme="minorHAnsi"/>
        </w:rPr>
        <w:t>Placówka przetwarza następujące kategorie danych:</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kontaktowe,</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niezbędne do statutowej działalności</w:t>
      </w:r>
      <w:r>
        <w:rPr>
          <w:rFonts w:asciiTheme="minorHAnsi" w:hAnsiTheme="minorHAnsi" w:cstheme="minorHAnsi"/>
          <w:sz w:val="24"/>
          <w:szCs w:val="24"/>
        </w:rPr>
        <w:t xml:space="preserve"> prowadzonej przez AD</w:t>
      </w:r>
      <w:r w:rsidRPr="005562B4">
        <w:rPr>
          <w:rFonts w:asciiTheme="minorHAnsi" w:hAnsiTheme="minorHAnsi" w:cstheme="minorHAnsi"/>
          <w:sz w:val="24"/>
          <w:szCs w:val="24"/>
        </w:rPr>
        <w:t>,</w:t>
      </w:r>
    </w:p>
    <w:p w:rsidR="00124A82" w:rsidRPr="005562B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niezbędne w procesie zatrudnienia,</w:t>
      </w:r>
    </w:p>
    <w:p w:rsidR="00124A82"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wymagane do identyfikacji na potrzeby zawarcia umowy i wystawienia faktury.</w:t>
      </w:r>
    </w:p>
    <w:p w:rsidR="00124A82" w:rsidRPr="00124A82" w:rsidRDefault="00124A82" w:rsidP="00124A82">
      <w:pPr>
        <w:autoSpaceDE w:val="0"/>
        <w:autoSpaceDN w:val="0"/>
        <w:adjustRightInd w:val="0"/>
        <w:spacing w:before="120" w:after="120"/>
        <w:rPr>
          <w:rFonts w:cstheme="minorHAnsi"/>
        </w:rPr>
      </w:pPr>
    </w:p>
    <w:p w:rsidR="00124A82" w:rsidRPr="00AA0294"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AA0294">
        <w:rPr>
          <w:rFonts w:cstheme="minorHAnsi"/>
          <w:b/>
          <w:bCs/>
        </w:rPr>
        <w:t>Do czego będziemy używać Państwa danych osobowych?</w:t>
      </w:r>
    </w:p>
    <w:p w:rsidR="00124A82" w:rsidRPr="00AA0294" w:rsidRDefault="00124A82" w:rsidP="00124A82">
      <w:pPr>
        <w:autoSpaceDE w:val="0"/>
        <w:autoSpaceDN w:val="0"/>
        <w:adjustRightInd w:val="0"/>
        <w:spacing w:before="120" w:after="120"/>
        <w:ind w:left="360"/>
        <w:jc w:val="both"/>
        <w:rPr>
          <w:rFonts w:cstheme="minorHAnsi"/>
        </w:rPr>
      </w:pPr>
      <w:r w:rsidRPr="00AA0294">
        <w:rPr>
          <w:rFonts w:cstheme="minorHAnsi"/>
        </w:rPr>
        <w:t>Państwa dane osobowe będziemy przetwarzać w jednym lub więcej spośród następujących celów:</w:t>
      </w:r>
    </w:p>
    <w:p w:rsidR="00124A82" w:rsidRPr="00AA029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celem spełnienia wymagań prawnych związanych z zatrudnieniem, przyjęciem do Placówki,</w:t>
      </w:r>
    </w:p>
    <w:p w:rsidR="00124A82" w:rsidRPr="00AA029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 xml:space="preserve">w celu zawarcia i wykonania umowy: </w:t>
      </w:r>
      <w:r>
        <w:rPr>
          <w:rFonts w:asciiTheme="minorHAnsi" w:hAnsiTheme="minorHAnsi" w:cstheme="minorHAnsi"/>
          <w:sz w:val="24"/>
          <w:szCs w:val="24"/>
        </w:rPr>
        <w:t>u</w:t>
      </w:r>
      <w:r w:rsidRPr="00AA0294">
        <w:rPr>
          <w:rFonts w:asciiTheme="minorHAnsi" w:hAnsiTheme="minorHAnsi" w:cstheme="minorHAnsi"/>
          <w:sz w:val="24"/>
          <w:szCs w:val="24"/>
        </w:rPr>
        <w:t xml:space="preserve">mowy o świadczenie usług, </w:t>
      </w:r>
      <w:r>
        <w:rPr>
          <w:rFonts w:asciiTheme="minorHAnsi" w:hAnsiTheme="minorHAnsi" w:cstheme="minorHAnsi"/>
          <w:sz w:val="24"/>
          <w:szCs w:val="24"/>
        </w:rPr>
        <w:t>i</w:t>
      </w:r>
      <w:r w:rsidRPr="00AA0294">
        <w:rPr>
          <w:rFonts w:asciiTheme="minorHAnsi" w:hAnsiTheme="minorHAnsi" w:cstheme="minorHAnsi"/>
          <w:sz w:val="24"/>
          <w:szCs w:val="24"/>
        </w:rPr>
        <w:t xml:space="preserve">nne </w:t>
      </w:r>
      <w:r>
        <w:rPr>
          <w:rFonts w:asciiTheme="minorHAnsi" w:hAnsiTheme="minorHAnsi" w:cstheme="minorHAnsi"/>
          <w:sz w:val="24"/>
          <w:szCs w:val="24"/>
        </w:rPr>
        <w:t>u</w:t>
      </w:r>
      <w:r w:rsidRPr="00AA0294">
        <w:rPr>
          <w:rFonts w:asciiTheme="minorHAnsi" w:hAnsiTheme="minorHAnsi" w:cstheme="minorHAnsi"/>
          <w:sz w:val="24"/>
          <w:szCs w:val="24"/>
        </w:rPr>
        <w:t>mowy cywilnoprawne,</w:t>
      </w:r>
    </w:p>
    <w:p w:rsidR="00124A82" w:rsidRPr="00AA0294" w:rsidRDefault="00124A82" w:rsidP="00124A82">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 xml:space="preserve">w celu wypełnienia obowiązku prawnego ciążącego na </w:t>
      </w:r>
      <w:r>
        <w:rPr>
          <w:rFonts w:asciiTheme="minorHAnsi" w:hAnsiTheme="minorHAnsi" w:cstheme="minorHAnsi"/>
          <w:sz w:val="24"/>
          <w:szCs w:val="24"/>
        </w:rPr>
        <w:t>AD</w:t>
      </w:r>
      <w:r w:rsidRPr="00AA0294">
        <w:rPr>
          <w:rFonts w:asciiTheme="minorHAnsi" w:hAnsiTheme="minorHAnsi" w:cstheme="minorHAnsi"/>
          <w:sz w:val="24"/>
          <w:szCs w:val="24"/>
        </w:rPr>
        <w:t>, np. spełnienia obowiązków w przy wystawienia faktury lub rachunku.</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Prawa dotyczące danych osobowych osób, których one dotyczą.</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Jeśli macie Państwo pytania dotyczące swoich danych osobowych, możecie się Państwo do nas w każdej chwili zwrócić pisemnie, mailowo, telefonicznie, odpowiemy na pytania. </w:t>
      </w:r>
    </w:p>
    <w:p w:rsidR="00124A82" w:rsidRPr="00365E11" w:rsidRDefault="00124A82" w:rsidP="00124A82">
      <w:pPr>
        <w:autoSpaceDE w:val="0"/>
        <w:autoSpaceDN w:val="0"/>
        <w:adjustRightInd w:val="0"/>
        <w:spacing w:before="120" w:after="120"/>
        <w:ind w:left="425"/>
        <w:jc w:val="both"/>
        <w:rPr>
          <w:rFonts w:cstheme="minorHAnsi"/>
          <w:b/>
          <w:u w:val="single"/>
        </w:rPr>
      </w:pPr>
      <w:r w:rsidRPr="00365E11">
        <w:rPr>
          <w:rFonts w:cstheme="minorHAnsi"/>
          <w:b/>
          <w:u w:val="single"/>
        </w:rPr>
        <w:t>Zgodnie z RODO macie Państwo następujące prawa:</w:t>
      </w:r>
    </w:p>
    <w:p w:rsidR="00124A82" w:rsidRPr="00365E11" w:rsidRDefault="00124A82" w:rsidP="00124A82">
      <w:pPr>
        <w:autoSpaceDE w:val="0"/>
        <w:autoSpaceDN w:val="0"/>
        <w:adjustRightInd w:val="0"/>
        <w:spacing w:before="120" w:after="120"/>
        <w:jc w:val="both"/>
        <w:rPr>
          <w:rFonts w:cstheme="minorHAnsi"/>
          <w:sz w:val="2"/>
          <w:szCs w:val="2"/>
        </w:rPr>
      </w:pPr>
    </w:p>
    <w:p w:rsidR="00124A82" w:rsidRPr="00365E11" w:rsidRDefault="00124A82" w:rsidP="00124A82">
      <w:pPr>
        <w:spacing w:before="120" w:after="120"/>
        <w:ind w:left="425"/>
        <w:rPr>
          <w:rFonts w:cstheme="minorHAnsi"/>
          <w:b/>
          <w:bCs/>
        </w:rPr>
      </w:pPr>
      <w:r w:rsidRPr="00365E11">
        <w:rPr>
          <w:rFonts w:cstheme="minorHAnsi"/>
          <w:b/>
          <w:bCs/>
        </w:rPr>
        <w:t>Prawo do informacji (art. 15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W każdym momencie macie Państwo prawo uzyskać informacje o tym, jakie kategorie danych osobowych oraz jakie informacje odnośnie Państwa przetwarzamy i w jakim celu to czynimy, jak również jak długo i według jakich kryteriów dane te są przechowywane </w:t>
      </w:r>
      <w:r>
        <w:rPr>
          <w:rFonts w:cstheme="minorHAnsi"/>
        </w:rPr>
        <w:br/>
      </w:r>
      <w:r w:rsidRPr="00365E11">
        <w:rPr>
          <w:rFonts w:cstheme="minorHAnsi"/>
        </w:rPr>
        <w:t>i czy w związku</w:t>
      </w:r>
      <w:r>
        <w:rPr>
          <w:rFonts w:cstheme="minorHAnsi"/>
        </w:rPr>
        <w:t xml:space="preserve">, </w:t>
      </w:r>
      <w:r w:rsidRPr="00365E11">
        <w:rPr>
          <w:rFonts w:cstheme="minorHAnsi"/>
        </w:rPr>
        <w:t>z tym stosowane jest profilowanie.</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t>
      </w:r>
      <w:r>
        <w:rPr>
          <w:rFonts w:cstheme="minorHAnsi"/>
        </w:rPr>
        <w:br/>
      </w:r>
      <w:r w:rsidRPr="00365E11">
        <w:rPr>
          <w:rFonts w:cstheme="minorHAnsi"/>
        </w:rPr>
        <w:t>w związku z przekazywaniem Państwa danych osobowych.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Oprócz prawa do złożenia skargi w organie nadzorczym oraz prawa do uzyskania informacji odnośnie pochodzenia Państwa danych macie Państwo prawo do ich usunięcia</w:t>
      </w:r>
      <w:r>
        <w:rPr>
          <w:rFonts w:cstheme="minorHAnsi"/>
        </w:rPr>
        <w:t xml:space="preserve"> (o ile inne przepisy nie nakładają na AD obowiązku dalszego ich przetwarzania)</w:t>
      </w:r>
      <w:r w:rsidRPr="00365E11">
        <w:rPr>
          <w:rFonts w:cstheme="minorHAnsi"/>
        </w:rPr>
        <w:t>, korekty, jak również prawo do ograniczenia ich przetwarzania lub sprzeciwu dotyczącego przetwarzania Państwa danych osobowych.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124A82" w:rsidRPr="00365E11" w:rsidRDefault="00124A82" w:rsidP="00124A82">
      <w:pPr>
        <w:spacing w:before="120" w:after="120"/>
        <w:ind w:left="425"/>
        <w:rPr>
          <w:rFonts w:cstheme="minorHAnsi"/>
          <w:b/>
          <w:bCs/>
        </w:rPr>
      </w:pPr>
      <w:r w:rsidRPr="00365E11">
        <w:rPr>
          <w:rFonts w:cstheme="minorHAnsi"/>
          <w:b/>
          <w:bCs/>
        </w:rPr>
        <w:t>Prawo do sprostowania danych (art. 16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żądania natychmiastowego sprostowania przetwarzanych danych osobowych oraz - uwzględniając cele przetwarzania – prawo do żądania uzupełnienia niepełnych danych osobowych.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lastRenderedPageBreak/>
        <w:t>Jeśli chcielibyście Państwo skorzystać z prawa do sprostowania danych, możecie Państwo zwrócić się w każdej chwili do Administratora Danych celem naniesienia niezbędnej korekty.</w:t>
      </w:r>
    </w:p>
    <w:p w:rsidR="00124A82" w:rsidRDefault="00124A82" w:rsidP="00124A82">
      <w:pPr>
        <w:autoSpaceDE w:val="0"/>
        <w:autoSpaceDN w:val="0"/>
        <w:adjustRightInd w:val="0"/>
        <w:spacing w:before="120" w:after="120"/>
        <w:ind w:left="425"/>
        <w:jc w:val="both"/>
        <w:rPr>
          <w:rFonts w:cstheme="minorHAnsi"/>
        </w:rPr>
      </w:pPr>
    </w:p>
    <w:p w:rsidR="00124A82" w:rsidRDefault="00124A82" w:rsidP="00124A82">
      <w:pPr>
        <w:autoSpaceDE w:val="0"/>
        <w:autoSpaceDN w:val="0"/>
        <w:adjustRightInd w:val="0"/>
        <w:spacing w:before="120" w:after="120"/>
        <w:ind w:left="425"/>
        <w:jc w:val="both"/>
        <w:rPr>
          <w:rFonts w:cstheme="minorHAnsi"/>
        </w:rPr>
      </w:pPr>
    </w:p>
    <w:p w:rsidR="00124A82" w:rsidRPr="00365E11" w:rsidRDefault="00124A82" w:rsidP="00124A82">
      <w:pPr>
        <w:autoSpaceDE w:val="0"/>
        <w:autoSpaceDN w:val="0"/>
        <w:adjustRightInd w:val="0"/>
        <w:spacing w:before="120" w:after="120"/>
        <w:ind w:left="425"/>
        <w:jc w:val="both"/>
        <w:rPr>
          <w:rFonts w:cstheme="minorHAnsi"/>
        </w:rPr>
      </w:pPr>
    </w:p>
    <w:p w:rsidR="00124A82" w:rsidRPr="00365E11" w:rsidRDefault="00124A82" w:rsidP="00124A82">
      <w:pPr>
        <w:spacing w:before="120" w:after="120"/>
        <w:ind w:left="425"/>
        <w:rPr>
          <w:rFonts w:cstheme="minorHAnsi"/>
          <w:b/>
          <w:bCs/>
        </w:rPr>
      </w:pPr>
      <w:r w:rsidRPr="00365E11">
        <w:rPr>
          <w:rFonts w:cstheme="minorHAnsi"/>
          <w:b/>
          <w:bCs/>
        </w:rPr>
        <w:t>Prawo do usunięcia danych (art. 17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124A82" w:rsidRPr="00365E11" w:rsidRDefault="00124A82" w:rsidP="00124A82">
      <w:pPr>
        <w:spacing w:before="120" w:after="120"/>
        <w:ind w:left="425"/>
        <w:rPr>
          <w:rFonts w:cstheme="minorHAnsi"/>
          <w:b/>
          <w:bCs/>
        </w:rPr>
      </w:pPr>
      <w:r w:rsidRPr="00365E11">
        <w:rPr>
          <w:rFonts w:cstheme="minorHAnsi"/>
          <w:b/>
          <w:bCs/>
        </w:rPr>
        <w:t>Prawo do ograniczenia (art. 18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124A82" w:rsidRPr="00365E11" w:rsidRDefault="00124A82" w:rsidP="00124A82">
      <w:pPr>
        <w:spacing w:before="120" w:after="120"/>
        <w:ind w:left="425"/>
        <w:rPr>
          <w:rFonts w:cstheme="minorHAnsi"/>
          <w:b/>
          <w:bCs/>
        </w:rPr>
      </w:pPr>
      <w:r w:rsidRPr="00365E11">
        <w:rPr>
          <w:rFonts w:cstheme="minorHAnsi"/>
          <w:b/>
          <w:bCs/>
        </w:rPr>
        <w:t>Prawo do przenoszenia danych (art. 20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124A82" w:rsidRPr="00365E11" w:rsidRDefault="00124A82" w:rsidP="00124A82">
      <w:pPr>
        <w:spacing w:before="120" w:after="120"/>
        <w:ind w:left="425"/>
        <w:rPr>
          <w:rFonts w:cstheme="minorHAnsi"/>
          <w:b/>
          <w:bCs/>
        </w:rPr>
      </w:pPr>
      <w:r w:rsidRPr="00365E11">
        <w:rPr>
          <w:rFonts w:cstheme="minorHAnsi"/>
          <w:b/>
          <w:bCs/>
        </w:rPr>
        <w:t>Prawo do sprzeciwu (art. 21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Macie Państwo prawo do wyrażenia w każdej chwili sprzeciwu wobec pobierania, przetwarzania lub wykorzystywania swoich danych osobowych do celów bezpośredniego pozyskiwania lub badania rynku i opinii oraz marketingowego (promocyjnego) przetwarzania danych, chyba że możemy przedłożyć przekonujące i wymagające ochrony dowody dotyczące przetwarzania danych, które to dowody przewyższają Państwa interesy, prawa i wolności.</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Ponadto nie możecie Państwo skorzystać ze swojego prawa do wyrażenia sprzeciwu, gdy przepis prawa przewiduje pobieranie, przetwarzanie i wykorzystywanie danych lub obliguje do pobierania, przetwarzania lub wykorzystywania tych danych.</w:t>
      </w:r>
    </w:p>
    <w:p w:rsidR="00124A82" w:rsidRPr="00365E11" w:rsidRDefault="00124A82" w:rsidP="00124A82">
      <w:pPr>
        <w:spacing w:before="120" w:after="120"/>
        <w:ind w:left="425"/>
        <w:rPr>
          <w:rFonts w:cstheme="minorHAnsi"/>
          <w:b/>
          <w:bCs/>
        </w:rPr>
      </w:pPr>
      <w:r w:rsidRPr="00365E11">
        <w:rPr>
          <w:rFonts w:cstheme="minorHAnsi"/>
          <w:b/>
          <w:bCs/>
        </w:rPr>
        <w:lastRenderedPageBreak/>
        <w:t>Prawo do wniesienia skargi do organu nadzorczego (art. 77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Przysługuje Państwu prawo do składania skargi do właściwego organu nadzoru, jeśli uważacie, że w przypadku przetwarzania Państwa danych osobowych doszło do naruszenia.</w:t>
      </w:r>
    </w:p>
    <w:p w:rsidR="00124A82" w:rsidRDefault="00124A82" w:rsidP="00124A82">
      <w:pPr>
        <w:autoSpaceDE w:val="0"/>
        <w:autoSpaceDN w:val="0"/>
        <w:adjustRightInd w:val="0"/>
        <w:spacing w:before="120" w:after="120"/>
        <w:ind w:left="425"/>
        <w:jc w:val="both"/>
        <w:rPr>
          <w:rFonts w:cstheme="minorHAnsi"/>
          <w:b/>
          <w:bCs/>
        </w:rPr>
      </w:pPr>
    </w:p>
    <w:p w:rsidR="00124A82" w:rsidRPr="00365E11" w:rsidRDefault="00124A82" w:rsidP="00124A82">
      <w:pPr>
        <w:autoSpaceDE w:val="0"/>
        <w:autoSpaceDN w:val="0"/>
        <w:adjustRightInd w:val="0"/>
        <w:spacing w:before="120" w:after="120"/>
        <w:ind w:left="425"/>
        <w:jc w:val="both"/>
        <w:rPr>
          <w:rFonts w:cstheme="minorHAnsi"/>
          <w:b/>
          <w:bCs/>
        </w:rPr>
      </w:pPr>
      <w:r w:rsidRPr="00365E11">
        <w:rPr>
          <w:rFonts w:cstheme="minorHAnsi"/>
          <w:b/>
          <w:bCs/>
        </w:rPr>
        <w:t>Prawo do wycofania zgody w związku z prawem do ochrony danych osobowych (art. 7. 3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Udzieloną zgodę na przetwarzanie swoich danych osobowych możecie Państwo odwołać </w:t>
      </w:r>
      <w:r w:rsidRPr="00365E11">
        <w:rPr>
          <w:rFonts w:cstheme="minorHAnsi"/>
        </w:rPr>
        <w:br/>
        <w:t>w każdym momencie bez podania przyczyny. Dotyczy to również odwołania oświadczeń o wyrażeniu zgody, których nam udzielono przed wejściem w życie rozporządzenia Unii Europejskiej o ochronie danych osobowych (RODO).</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Podstawa prawna przetwarzania danych.</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W przypadku przetwarzania danych osobowych, w związku, z którym pozyskujemy zgodę osób, których dane są przetwarzane, podstawę prawną stanowi art. 6 ust. 1 lit. a) RODO.</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 xml:space="preserve">W przypadku przetwarzania danych osobowych niezbędnych do wykonania umowy, </w:t>
      </w:r>
      <w:r w:rsidRPr="00365E11">
        <w:rPr>
          <w:rFonts w:cstheme="minorHAnsi"/>
        </w:rPr>
        <w:br/>
        <w:t>w której stroną umowy jest osoba, której dane są przetwarzane, podstawę prawną stanowi art.6 ust. 1 lit. b) RODO. Regulacja ta obejmuje również zdarzenia dotyczące przetwarzania danych, które są niezbędne do realizacji działań sprzed zawarcia umowy.</w:t>
      </w:r>
    </w:p>
    <w:p w:rsidR="00124A82" w:rsidRDefault="00124A82" w:rsidP="00124A82">
      <w:pPr>
        <w:autoSpaceDE w:val="0"/>
        <w:autoSpaceDN w:val="0"/>
        <w:adjustRightInd w:val="0"/>
        <w:spacing w:before="120" w:after="120"/>
        <w:ind w:left="425"/>
        <w:jc w:val="both"/>
        <w:rPr>
          <w:rFonts w:cstheme="minorHAnsi"/>
        </w:rPr>
      </w:pPr>
      <w:r w:rsidRPr="00365E11">
        <w:rPr>
          <w:rFonts w:cstheme="minorHAnsi"/>
        </w:rPr>
        <w:t xml:space="preserve">Jeśli przetwarzanie danych osobowych jest konieczne do spełnienia zobowiązania prawnego, któremu podlega </w:t>
      </w:r>
      <w:r>
        <w:rPr>
          <w:rFonts w:cstheme="minorHAnsi"/>
        </w:rPr>
        <w:t>AD</w:t>
      </w:r>
      <w:r w:rsidRPr="00365E11">
        <w:rPr>
          <w:rFonts w:cstheme="minorHAnsi"/>
        </w:rPr>
        <w:t>, podstawę prawną stanowi art. 6 ust. 1 lit. c) RODO.</w:t>
      </w:r>
    </w:p>
    <w:p w:rsidR="00124A82" w:rsidRDefault="00124A82" w:rsidP="00124A82">
      <w:pPr>
        <w:autoSpaceDE w:val="0"/>
        <w:autoSpaceDN w:val="0"/>
        <w:adjustRightInd w:val="0"/>
        <w:spacing w:before="120" w:after="120"/>
        <w:ind w:left="425"/>
        <w:jc w:val="both"/>
        <w:rPr>
          <w:rFonts w:cstheme="minorHAnsi"/>
        </w:rPr>
      </w:pPr>
      <w:r>
        <w:rPr>
          <w:rFonts w:cstheme="minorHAnsi"/>
        </w:rPr>
        <w:t>Jeżeli przetwarzanie danych jest niezbędne do ochrony żywotnych interesów osoby, której dane dotyczą wtedy przetwarzanie oparte jest o podstawę prawną art. 6 ust. 1 lit. d) RODO.</w:t>
      </w:r>
    </w:p>
    <w:p w:rsidR="00124A82" w:rsidRPr="00365E11" w:rsidRDefault="00124A82" w:rsidP="00124A82">
      <w:pPr>
        <w:autoSpaceDE w:val="0"/>
        <w:autoSpaceDN w:val="0"/>
        <w:adjustRightInd w:val="0"/>
        <w:spacing w:before="120" w:after="120"/>
        <w:ind w:left="425"/>
        <w:jc w:val="both"/>
        <w:rPr>
          <w:rFonts w:cstheme="minorHAnsi"/>
        </w:rPr>
      </w:pPr>
      <w:r w:rsidRPr="006C1A9B">
        <w:rPr>
          <w:rFonts w:cstheme="minorHAnsi"/>
        </w:rPr>
        <w:t xml:space="preserve">W przypadku gdy, przetwarzanie jest niezbędne do wykonania zadania realizowanego </w:t>
      </w:r>
      <w:r>
        <w:rPr>
          <w:rFonts w:cstheme="minorHAnsi"/>
        </w:rPr>
        <w:br/>
      </w:r>
      <w:r w:rsidRPr="006C1A9B">
        <w:rPr>
          <w:rFonts w:cstheme="minorHAnsi"/>
        </w:rPr>
        <w:t xml:space="preserve">w interesie publicznym lub w ramach sprawowania władzy publicznej powierzonej administratorowi </w:t>
      </w:r>
      <w:r>
        <w:rPr>
          <w:rFonts w:cstheme="minorHAnsi"/>
        </w:rPr>
        <w:t>podstawę prawną stanowi art. 6 ust. 1 lit. e) RODO.</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Przekazywanie danych osobom trzecim.</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Przekazywanie danych osobom trzecim wykraczające poza ramy wskazane w niniejszym oświadczeniu o ochronie danych osobowych dokonywane jest tylko wtedy, gdy jest to konieczne w celu realizacji żądanej usługi.</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Przekazujemy dane tylko w przypadku istnienia odpowiedniego zobowiązania prawnego. Zdarza się to wtedy, gdy jednostki państwowe (np. organy ścigania spraw karnych) proszą w formie pisemnej o informację lub istnieje zarządzenie sądu.</w:t>
      </w:r>
    </w:p>
    <w:p w:rsidR="00124A82" w:rsidRPr="00365E11" w:rsidRDefault="00124A82" w:rsidP="00124A82">
      <w:pPr>
        <w:autoSpaceDE w:val="0"/>
        <w:autoSpaceDN w:val="0"/>
        <w:adjustRightInd w:val="0"/>
        <w:spacing w:before="120" w:after="120"/>
        <w:ind w:left="425"/>
        <w:jc w:val="both"/>
        <w:rPr>
          <w:rFonts w:cstheme="minorHAnsi"/>
        </w:rPr>
      </w:pPr>
      <w:r w:rsidRPr="00365E11">
        <w:rPr>
          <w:rFonts w:cstheme="minorHAnsi"/>
        </w:rPr>
        <w:t>Państwa dane osobowe nie są przekazywane tzw. państwom trzecim spoza Unii Europejskiej/ Europejskiego Obszaru Gospodarczego.</w:t>
      </w:r>
    </w:p>
    <w:p w:rsidR="00124A82" w:rsidRPr="000A5B89"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0A5B89">
        <w:rPr>
          <w:rFonts w:cstheme="minorHAnsi"/>
          <w:b/>
          <w:bCs/>
        </w:rPr>
        <w:t>Do kiedy będziemy przechowywać Państwa dane?</w:t>
      </w:r>
    </w:p>
    <w:p w:rsidR="00124A82" w:rsidRPr="000A5B89" w:rsidRDefault="00124A82" w:rsidP="00124A82">
      <w:pPr>
        <w:autoSpaceDE w:val="0"/>
        <w:autoSpaceDN w:val="0"/>
        <w:adjustRightInd w:val="0"/>
        <w:spacing w:before="120" w:after="120"/>
        <w:ind w:left="425"/>
        <w:jc w:val="both"/>
        <w:rPr>
          <w:rFonts w:cstheme="minorHAnsi"/>
        </w:rPr>
      </w:pPr>
      <w:r w:rsidRPr="000A5B89">
        <w:rPr>
          <w:rFonts w:cstheme="minorHAnsi"/>
        </w:rPr>
        <w:t>Jeśli Państwa dane osobowe będą przetwarzane w celu wypełnienia obowiązku prawnego ciążącego na administratorze, dane osobowe będą przechowywane przez czas niezbędny do wypełnienia tego obowiązku.</w:t>
      </w:r>
    </w:p>
    <w:p w:rsidR="00124A82" w:rsidRPr="000A5B89" w:rsidRDefault="00124A82" w:rsidP="00124A82">
      <w:pPr>
        <w:autoSpaceDE w:val="0"/>
        <w:autoSpaceDN w:val="0"/>
        <w:adjustRightInd w:val="0"/>
        <w:spacing w:before="120" w:after="120"/>
        <w:ind w:left="425"/>
        <w:jc w:val="both"/>
        <w:rPr>
          <w:rFonts w:cstheme="minorHAnsi"/>
        </w:rPr>
      </w:pPr>
      <w:r w:rsidRPr="000A5B89">
        <w:rPr>
          <w:rFonts w:cstheme="minorHAnsi"/>
        </w:rPr>
        <w:lastRenderedPageBreak/>
        <w:t>Dane przetwarzane na podstawie zgody będziemy przetwarzać do czasu wycofania przez Państwa tej zgody.</w:t>
      </w:r>
    </w:p>
    <w:p w:rsidR="00124A82" w:rsidRPr="00365E11" w:rsidRDefault="00124A82" w:rsidP="00124A82">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Zautomatyzowane podejmowanie decyzji - profilowanie.</w:t>
      </w:r>
    </w:p>
    <w:p w:rsidR="00E2644A" w:rsidRPr="00124A82" w:rsidRDefault="00124A82" w:rsidP="00124A82">
      <w:pPr>
        <w:autoSpaceDE w:val="0"/>
        <w:autoSpaceDN w:val="0"/>
        <w:adjustRightInd w:val="0"/>
        <w:spacing w:before="120" w:after="120"/>
        <w:ind w:left="425"/>
        <w:jc w:val="both"/>
        <w:rPr>
          <w:rFonts w:cstheme="minorHAnsi"/>
        </w:rPr>
      </w:pPr>
      <w:r w:rsidRPr="00365E11">
        <w:rPr>
          <w:rFonts w:cstheme="minorHAnsi"/>
        </w:rPr>
        <w:t>Jako jednostka świadoma odpowiedzialności w ramach obowiązków i oferowanych przez nas usług oraz strony WWW nie wykorzystujemy profilowania osób odwiedzających naszą stronę.</w:t>
      </w:r>
      <w:bookmarkStart w:id="0" w:name="_GoBack"/>
      <w:bookmarkEnd w:id="0"/>
    </w:p>
    <w:sectPr w:rsidR="00E2644A" w:rsidRPr="00124A82" w:rsidSect="00A8743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21FD8"/>
    <w:multiLevelType w:val="multilevel"/>
    <w:tmpl w:val="62920EB6"/>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2C738F"/>
    <w:multiLevelType w:val="hybridMultilevel"/>
    <w:tmpl w:val="FD8C8B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nsid w:val="2CED3B30"/>
    <w:multiLevelType w:val="multilevel"/>
    <w:tmpl w:val="A89299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9E420ED"/>
    <w:multiLevelType w:val="multilevel"/>
    <w:tmpl w:val="E7E03ECC"/>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nsid w:val="63335C9F"/>
    <w:multiLevelType w:val="multilevel"/>
    <w:tmpl w:val="A9BAEAE8"/>
    <w:lvl w:ilvl="0">
      <w:start w:val="1"/>
      <w:numFmt w:val="decimal"/>
      <w:lvlText w:val="%1.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4"/>
  </w:num>
  <w:num w:numId="4">
    <w:abstractNumId w:val="5"/>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8"/>
  <w:hyphenationZone w:val="425"/>
  <w:characterSpacingControl w:val="doNotCompress"/>
  <w:compat/>
  <w:rsids>
    <w:rsidRoot w:val="00124A82"/>
    <w:rsid w:val="00124A82"/>
    <w:rsid w:val="003119AB"/>
    <w:rsid w:val="00335329"/>
    <w:rsid w:val="00374F26"/>
    <w:rsid w:val="00475ADA"/>
    <w:rsid w:val="004D2222"/>
    <w:rsid w:val="00721001"/>
    <w:rsid w:val="007665F4"/>
    <w:rsid w:val="00781B40"/>
    <w:rsid w:val="007905A8"/>
    <w:rsid w:val="00812DCB"/>
    <w:rsid w:val="00A87435"/>
    <w:rsid w:val="00B4439D"/>
    <w:rsid w:val="00F37E9A"/>
    <w:rsid w:val="00FF59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A82"/>
  </w:style>
  <w:style w:type="paragraph" w:styleId="Nagwek1">
    <w:name w:val="heading 1"/>
    <w:basedOn w:val="Tekstpodstawowy"/>
    <w:next w:val="Tekstpodstawowy"/>
    <w:link w:val="Nagwek1Znak"/>
    <w:autoRedefine/>
    <w:qFormat/>
    <w:rsid w:val="007905A8"/>
    <w:pPr>
      <w:keepNext/>
      <w:numPr>
        <w:numId w:val="9"/>
      </w:numPr>
      <w:suppressAutoHyphens/>
      <w:spacing w:before="120" w:line="360" w:lineRule="auto"/>
      <w:jc w:val="both"/>
      <w:outlineLvl w:val="0"/>
    </w:pPr>
    <w:rPr>
      <w:rFonts w:ascii="Times New Roman" w:eastAsia="Times New Roman" w:hAnsi="Times New Roman"/>
      <w:b/>
      <w:caps/>
      <w:spacing w:val="-5"/>
      <w:sz w:val="28"/>
      <w:lang w:eastAsia="ar-SA"/>
    </w:rPr>
  </w:style>
  <w:style w:type="paragraph" w:styleId="Nagwek2">
    <w:name w:val="heading 2"/>
    <w:basedOn w:val="Normalny"/>
    <w:next w:val="Normalny"/>
    <w:link w:val="Nagwek2Znak"/>
    <w:autoRedefine/>
    <w:qFormat/>
    <w:rsid w:val="007905A8"/>
    <w:pPr>
      <w:numPr>
        <w:ilvl w:val="1"/>
        <w:numId w:val="7"/>
      </w:numPr>
      <w:suppressAutoHyphens/>
      <w:spacing w:line="360" w:lineRule="auto"/>
      <w:ind w:left="432" w:hanging="432"/>
      <w:jc w:val="both"/>
      <w:outlineLvl w:val="1"/>
    </w:pPr>
    <w:rPr>
      <w:rFonts w:ascii="Times New Roman" w:eastAsia="Times New Roman" w:hAnsi="Times New Roman"/>
      <w:b/>
      <w:bCs/>
      <w:lang w:eastAsia="ar-SA"/>
    </w:rPr>
  </w:style>
  <w:style w:type="paragraph" w:styleId="Nagwek3">
    <w:name w:val="heading 3"/>
    <w:basedOn w:val="Normalny"/>
    <w:next w:val="Normalny"/>
    <w:link w:val="Nagwek3Znak"/>
    <w:autoRedefine/>
    <w:qFormat/>
    <w:rsid w:val="007905A8"/>
    <w:pPr>
      <w:keepNext/>
      <w:numPr>
        <w:ilvl w:val="2"/>
        <w:numId w:val="5"/>
      </w:numPr>
      <w:suppressAutoHyphens/>
      <w:spacing w:before="240" w:after="60"/>
      <w:outlineLvl w:val="2"/>
    </w:pPr>
    <w:rPr>
      <w:rFonts w:ascii="Times New Roman" w:eastAsia="Times New Roman" w:hAnsi="Times New Roman" w:cs="Arial"/>
      <w:b/>
      <w:bCs/>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905A8"/>
    <w:rPr>
      <w:rFonts w:ascii="Times New Roman" w:eastAsia="Times New Roman" w:hAnsi="Times New Roman"/>
      <w:b/>
      <w:bCs/>
      <w:lang w:eastAsia="ar-SA"/>
    </w:rPr>
  </w:style>
  <w:style w:type="character" w:customStyle="1" w:styleId="Nagwek1Znak">
    <w:name w:val="Nagłówek 1 Znak"/>
    <w:link w:val="Nagwek1"/>
    <w:rsid w:val="007905A8"/>
    <w:rPr>
      <w:rFonts w:ascii="Times New Roman" w:eastAsia="Times New Roman" w:hAnsi="Times New Roman"/>
      <w:b/>
      <w:caps/>
      <w:spacing w:val="-5"/>
      <w:sz w:val="28"/>
      <w:lang w:eastAsia="ar-SA"/>
    </w:rPr>
  </w:style>
  <w:style w:type="paragraph" w:styleId="Tekstpodstawowy">
    <w:name w:val="Body Text"/>
    <w:basedOn w:val="Normalny"/>
    <w:link w:val="TekstpodstawowyZnak"/>
    <w:uiPriority w:val="99"/>
    <w:semiHidden/>
    <w:unhideWhenUsed/>
    <w:rsid w:val="00374F26"/>
    <w:pPr>
      <w:spacing w:after="120"/>
    </w:pPr>
  </w:style>
  <w:style w:type="character" w:customStyle="1" w:styleId="TekstpodstawowyZnak">
    <w:name w:val="Tekst podstawowy Znak"/>
    <w:basedOn w:val="Domylnaczcionkaakapitu"/>
    <w:link w:val="Tekstpodstawowy"/>
    <w:uiPriority w:val="99"/>
    <w:semiHidden/>
    <w:rsid w:val="00374F26"/>
  </w:style>
  <w:style w:type="character" w:customStyle="1" w:styleId="Nagwek3Znak">
    <w:name w:val="Nagłówek 3 Znak"/>
    <w:basedOn w:val="Domylnaczcionkaakapitu"/>
    <w:link w:val="Nagwek3"/>
    <w:rsid w:val="007905A8"/>
    <w:rPr>
      <w:rFonts w:ascii="Times New Roman" w:eastAsia="Times New Roman" w:hAnsi="Times New Roman" w:cs="Arial"/>
      <w:b/>
      <w:bCs/>
      <w:szCs w:val="26"/>
      <w:lang w:eastAsia="ar-SA"/>
    </w:rPr>
  </w:style>
  <w:style w:type="paragraph" w:styleId="Akapitzlist">
    <w:name w:val="List Paragraph"/>
    <w:basedOn w:val="Normalny"/>
    <w:uiPriority w:val="1"/>
    <w:qFormat/>
    <w:rsid w:val="00124A82"/>
    <w:pPr>
      <w:spacing w:line="360" w:lineRule="auto"/>
      <w:contextualSpacing/>
      <w:jc w:val="both"/>
    </w:pPr>
    <w:rPr>
      <w:rFonts w:ascii="Arial" w:eastAsia="Calibri" w:hAnsi="Arial" w:cs="Times New Roman"/>
      <w:sz w:val="22"/>
      <w:szCs w:val="22"/>
    </w:rPr>
  </w:style>
  <w:style w:type="character" w:styleId="Hipercze">
    <w:name w:val="Hyperlink"/>
    <w:basedOn w:val="Domylnaczcionkaakapitu"/>
    <w:uiPriority w:val="99"/>
    <w:unhideWhenUsed/>
    <w:rsid w:val="00124A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rodo@gmail.com" TargetMode="External"/><Relationship Id="rId5" Type="http://schemas.openxmlformats.org/officeDocument/2006/relationships/hyperlink" Target="mailto:spwylatowo@v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1396</Words>
  <Characters>8377</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Kopacki</dc:creator>
  <cp:lastModifiedBy>Beata</cp:lastModifiedBy>
  <cp:revision>3</cp:revision>
  <dcterms:created xsi:type="dcterms:W3CDTF">2019-09-18T19:04:00Z</dcterms:created>
  <dcterms:modified xsi:type="dcterms:W3CDTF">2019-09-18T19:29:00Z</dcterms:modified>
</cp:coreProperties>
</file>